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PRZEDMIAR ROBÓT</w:t>
      </w:r>
    </w:p>
    <w:p w:rsidR="00AF7984" w:rsidRDefault="00AF7984" w:rsidP="00180CF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846AC" w:rsidRPr="000846AC" w:rsidRDefault="000846AC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46AC">
        <w:rPr>
          <w:rFonts w:ascii="Arial" w:hAnsi="Arial" w:cs="Arial"/>
          <w:b/>
          <w:sz w:val="28"/>
          <w:szCs w:val="28"/>
        </w:rPr>
        <w:t>„Modernizacja drogi dojazdowej do gruntów rolnych</w:t>
      </w:r>
    </w:p>
    <w:p w:rsidR="000846AC" w:rsidRPr="000846AC" w:rsidRDefault="000846AC" w:rsidP="00180C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846AC">
        <w:rPr>
          <w:rFonts w:ascii="Arial" w:hAnsi="Arial" w:cs="Arial"/>
          <w:b/>
          <w:sz w:val="28"/>
          <w:szCs w:val="28"/>
        </w:rPr>
        <w:t xml:space="preserve"> w obrębie </w:t>
      </w:r>
      <w:r w:rsidR="008F5004">
        <w:rPr>
          <w:rFonts w:ascii="Arial" w:hAnsi="Arial" w:cs="Arial"/>
          <w:b/>
          <w:sz w:val="28"/>
          <w:szCs w:val="28"/>
        </w:rPr>
        <w:t>Suchorzów</w:t>
      </w:r>
      <w:r w:rsidRPr="000846AC">
        <w:rPr>
          <w:rFonts w:ascii="Arial" w:hAnsi="Arial" w:cs="Arial"/>
          <w:b/>
          <w:sz w:val="28"/>
          <w:szCs w:val="28"/>
        </w:rPr>
        <w:t xml:space="preserve"> </w:t>
      </w:r>
      <w:r w:rsidR="00E36872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dz. o nr ewid. </w:t>
      </w:r>
      <w:r w:rsidR="008F5004">
        <w:rPr>
          <w:rFonts w:ascii="Arial" w:hAnsi="Arial" w:cs="Arial"/>
          <w:b/>
          <w:sz w:val="28"/>
          <w:szCs w:val="28"/>
        </w:rPr>
        <w:t>1294</w:t>
      </w:r>
      <w:r>
        <w:rPr>
          <w:rFonts w:ascii="Arial" w:hAnsi="Arial" w:cs="Arial"/>
          <w:b/>
          <w:sz w:val="28"/>
          <w:szCs w:val="28"/>
        </w:rPr>
        <w:t xml:space="preserve">” </w:t>
      </w:r>
    </w:p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4699"/>
        <w:gridCol w:w="1965"/>
        <w:gridCol w:w="1822"/>
      </w:tblGrid>
      <w:tr w:rsidR="00AF7984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Opis zamierzeń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Jednostka miary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84" w:rsidRDefault="00AF7984" w:rsidP="004D5A8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Ilość</w:t>
            </w:r>
          </w:p>
        </w:tc>
      </w:tr>
      <w:tr w:rsidR="008E76C1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Mechaniczne profilowanie trasy drogi  wraz z uzupełnieniem </w:t>
            </w:r>
            <w:r w:rsidR="00CA2B66">
              <w:rPr>
                <w:rFonts w:ascii="Arial" w:hAnsi="Arial" w:cs="Arial"/>
                <w:sz w:val="24"/>
                <w:szCs w:val="24"/>
              </w:rPr>
              <w:t xml:space="preserve">istniejących </w:t>
            </w:r>
            <w:r>
              <w:rPr>
                <w:rFonts w:ascii="Arial" w:hAnsi="Arial" w:cs="Arial"/>
                <w:sz w:val="24"/>
                <w:szCs w:val="24"/>
              </w:rPr>
              <w:t>głębokich wyboi  kruszywem kamiennym i zagęszczanie podłoża pod warstwy konstrukcyjne –</w:t>
            </w:r>
            <w:r w:rsidR="00CA2B6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wałowanie </w:t>
            </w:r>
          </w:p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 mb x 3 m + rozjazdy 20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Pr="00180CFF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</w:t>
            </w:r>
          </w:p>
        </w:tc>
      </w:tr>
      <w:tr w:rsidR="008E76C1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warstwy odsączającej o gr. 10 cm po zagęszczeniu (z piasku, żwiru lub z żużla paleniskowego)</w:t>
            </w:r>
          </w:p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 mb x 3 m + rozjazdy 20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Pr="00E36872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</w:t>
            </w:r>
          </w:p>
        </w:tc>
      </w:tr>
      <w:tr w:rsidR="008E76C1" w:rsidTr="004D5A8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nawierzchni z kamienia o grubości po ostatecznym  zagęszczeniu  gr. 15 cm tj. warstwa dolna o frakcji 20-60 tłuczeń gr. 10 cm i warstwa górna o frakcji 0-31,5 kliniec gr. 5 cm</w:t>
            </w:r>
          </w:p>
          <w:p w:rsidR="008E76C1" w:rsidRDefault="008E76C1" w:rsidP="008E76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577 mb x 3 m + rozjazdy 20 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E76C1" w:rsidRDefault="008E76C1" w:rsidP="008E76C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1751</w:t>
            </w:r>
          </w:p>
        </w:tc>
      </w:tr>
    </w:tbl>
    <w:p w:rsidR="00AF7984" w:rsidRDefault="00AF7984" w:rsidP="00AF7984">
      <w:pPr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Sporządził: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Janusz MAGDA</w:t>
      </w:r>
    </w:p>
    <w:p w:rsidR="00AF7984" w:rsidRDefault="00AF7984" w:rsidP="00AF7984">
      <w:pPr>
        <w:spacing w:after="0"/>
        <w:rPr>
          <w:rFonts w:ascii="Arial" w:hAnsi="Arial" w:cs="Arial"/>
          <w:sz w:val="24"/>
          <w:szCs w:val="24"/>
        </w:rPr>
      </w:pPr>
    </w:p>
    <w:p w:rsidR="00AF7984" w:rsidRDefault="00AF7984" w:rsidP="00AF7984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ZATWIERDZIŁ:</w:t>
      </w:r>
    </w:p>
    <w:p w:rsidR="00AF7984" w:rsidRDefault="00AF7984" w:rsidP="00AF7984"/>
    <w:p w:rsidR="00956249" w:rsidRDefault="00956249"/>
    <w:sectPr w:rsidR="0095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6B"/>
    <w:rsid w:val="000846AC"/>
    <w:rsid w:val="00180CFF"/>
    <w:rsid w:val="008D6DF4"/>
    <w:rsid w:val="008E76C1"/>
    <w:rsid w:val="008F5004"/>
    <w:rsid w:val="0093426B"/>
    <w:rsid w:val="00956249"/>
    <w:rsid w:val="00AD37BF"/>
    <w:rsid w:val="00AF7984"/>
    <w:rsid w:val="00CA2B66"/>
    <w:rsid w:val="00E3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DFD6B-F3CD-416D-BCE3-588A0D54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9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9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Magda</dc:creator>
  <cp:keywords/>
  <dc:description/>
  <cp:lastModifiedBy>Janusz Magda</cp:lastModifiedBy>
  <cp:revision>8</cp:revision>
  <cp:lastPrinted>2020-06-24T11:21:00Z</cp:lastPrinted>
  <dcterms:created xsi:type="dcterms:W3CDTF">2021-04-23T09:59:00Z</dcterms:created>
  <dcterms:modified xsi:type="dcterms:W3CDTF">2021-05-06T18:23:00Z</dcterms:modified>
</cp:coreProperties>
</file>